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об оказании аудиторских услуг
</w:t>
      </w:r>
    </w:p>
    <w:p>
      <w:r>
        <w:t xml:space="preserve">г._____________________                      "___"_________19__г.
</w:t>
      </w:r>
    </w:p>
    <w:p>
      <w:r>
        <w:t xml:space="preserve">_____________________________  (наименование  предприятия,  оказывающего
</w:t>
      </w:r>
    </w:p>
    <w:p>
      <w:r>
        <w:t xml:space="preserve">аудиторские  услуги),   именуем______  в   дальнейшем  Аудитор,  в  лице
</w:t>
      </w:r>
    </w:p>
    <w:p>
      <w:r>
        <w:t xml:space="preserve">___________________  (должность,   ф.и.о.),  действующего  на  основании
</w:t>
      </w:r>
    </w:p>
    <w:p>
      <w:r>
        <w:t xml:space="preserve">__________________________ (устава, положения, иного документа), с одной
</w:t>
      </w:r>
    </w:p>
    <w:p>
      <w:r>
        <w:t xml:space="preserve">стороны,     и     ___________________________________     (наименование
</w:t>
      </w:r>
    </w:p>
    <w:p>
      <w:r>
        <w:t xml:space="preserve">предприятия, пользующегося  услугами аудитора), именуем____ в дальнейшем
</w:t>
      </w:r>
    </w:p>
    <w:p>
      <w:r>
        <w:t xml:space="preserve">Заказчик,  в  лице  ______________________________  (должность,  ф.и.о),
</w:t>
      </w:r>
    </w:p>
    <w:p>
      <w:r>
        <w:t xml:space="preserve">действующего на  основании  ______________________  (устава,  положения,
</w:t>
      </w:r>
    </w:p>
    <w:p>
      <w:r>
        <w:t xml:space="preserve">иного документа),  с  другой  стороны,  заключили  настоящий  договор  о
</w:t>
      </w:r>
    </w:p>
    <w:p>
      <w:r>
        <w:t xml:space="preserve">нижеследующем.
</w:t>
      </w:r>
    </w:p>
    <w:p>
      <w:r>
        <w:t xml:space="preserve">1. Заказчик  поручает, а  Аудитор принимает  на себя  обязательства
</w:t>
      </w:r>
    </w:p>
    <w:p>
      <w:r>
        <w:t xml:space="preserve">по даче заключений по финансовым отчетам Заказчика _____________________
</w:t>
      </w:r>
    </w:p>
    <w:p>
      <w:r>
        <w:t xml:space="preserve">(за квартал, полугодие, год), а также __________________________________
</w:t>
      </w:r>
    </w:p>
    <w:p>
      <w:r>
        <w:t xml:space="preserve">(перечислить иные виды услуг)
</w:t>
      </w:r>
    </w:p>
    <w:p>
      <w:r>
        <w:t xml:space="preserve">2. Срок дачи заключений по финансовым отчетам: ____________________
</w:t>
      </w:r>
    </w:p>
    <w:p>
      <w:r>
        <w:t xml:space="preserve">Сроки оказания иных видов услуг:___________________________________
</w:t>
      </w:r>
    </w:p>
    <w:p>
      <w:r>
        <w:t xml:space="preserve">3. Стоимость оказываемых услуг составляет:_________________________
</w:t>
      </w:r>
    </w:p>
    <w:p>
      <w:r>
        <w:t xml:space="preserve">4. Расчеты между сторонами производятся в следующем порядке: ______
</w:t>
      </w:r>
    </w:p>
    <w:p>
      <w:r>
        <w:t xml:space="preserve">_______________________________________________________________________
</w:t>
      </w:r>
    </w:p>
    <w:p>
      <w:r>
        <w:t xml:space="preserve">5. Заказчик обязуется:
</w:t>
      </w:r>
    </w:p>
    <w:p>
      <w:r>
        <w:t xml:space="preserve">- предоставлять  Аудитору  данные  по  оперативному  бухгалтерскому
</w:t>
      </w:r>
    </w:p>
    <w:p>
      <w:r>
        <w:t xml:space="preserve">учету, документы, планы, приказы, а также иную необходимую документацию;
</w:t>
      </w:r>
    </w:p>
    <w:p>
      <w:r>
        <w:t xml:space="preserve">- выделять  рабочие места  для работников  Аудитора, шкаф-сейф  для
</w:t>
      </w:r>
    </w:p>
    <w:p>
      <w:r>
        <w:t xml:space="preserve">хранения документов;
</w:t>
      </w:r>
    </w:p>
    <w:p>
      <w:r>
        <w:t xml:space="preserve">-  обеспечить   при  необходимости  присутствие  своих  материально
</w:t>
      </w:r>
    </w:p>
    <w:p>
      <w:r>
        <w:t xml:space="preserve">ответственных лиц, печатание подготовленных Аудитором документов;
</w:t>
      </w:r>
    </w:p>
    <w:p>
      <w:r>
        <w:t xml:space="preserve">-  оплачивать   оказываемые  услуги   в  соответствии  с  условиями
</w:t>
      </w:r>
    </w:p>
    <w:p>
      <w:r>
        <w:t xml:space="preserve">настоящего договора.
</w:t>
      </w:r>
    </w:p>
    <w:p>
      <w:r>
        <w:t xml:space="preserve">6. Аудитор обязуется:
</w:t>
      </w:r>
    </w:p>
    <w:p>
      <w:r>
        <w:t xml:space="preserve">- соблюдать правила внутреннего распорядка предприятия Заказчика;
</w:t>
      </w:r>
    </w:p>
    <w:p>
      <w:r>
        <w:t xml:space="preserve">- применять  при оказании  услуг законные  и объективные  методы  и
</w:t>
      </w:r>
    </w:p>
    <w:p>
      <w:r>
        <w:t xml:space="preserve">средства, подкреплять выводы документально;
</w:t>
      </w:r>
    </w:p>
    <w:p>
      <w:r>
        <w:t xml:space="preserve">- не разглашать выявленные в ходе работы или сообщенные ему данные,
</w:t>
      </w:r>
    </w:p>
    <w:p>
      <w:r>
        <w:t xml:space="preserve">являющиеся  информацией  конфиденциального  характера  или  составляющие
</w:t>
      </w:r>
    </w:p>
    <w:p>
      <w:r>
        <w:t xml:space="preserve">коммерческую тайну.
</w:t>
      </w:r>
    </w:p>
    <w:p>
      <w:r>
        <w:t xml:space="preserve">7. Особые условия по договору:_____________________________________
</w:t>
      </w:r>
    </w:p>
    <w:p>
      <w:r>
        <w:t xml:space="preserve">8. За  неисполнение или  ненадлежащее исполнении своих обязанностей
</w:t>
      </w:r>
    </w:p>
    <w:p>
      <w:r>
        <w:t xml:space="preserve">по настоящему  договору стороны  несут ответственность,  предусмотренную
</w:t>
      </w:r>
    </w:p>
    <w:p>
      <w:r>
        <w:t xml:space="preserve">действующим законодательством.
</w:t>
      </w:r>
    </w:p>
    <w:p>
      <w:r>
        <w:t xml:space="preserve">9. Споры между сторонами разрешаются путем переговоров.
</w:t>
      </w:r>
    </w:p>
    <w:p>
      <w:r>
        <w:t xml:space="preserve">10. В  случае невозможности  разрешения споров  мирным  путем,  они
</w:t>
      </w:r>
    </w:p>
    <w:p>
      <w:r>
        <w:t xml:space="preserve">разрешаются в порядке, установленном действующим законодательством.
</w:t>
      </w:r>
    </w:p>
    <w:p>
      <w:r>
        <w:t xml:space="preserve">11.  Настоящий  договор  вступает  в  силу  с  момента  подписания,
</w:t>
      </w:r>
    </w:p>
    <w:p>
      <w:r>
        <w:t xml:space="preserve">составлен в ______ экземплярах.
</w:t>
      </w:r>
    </w:p>
    <w:p>
      <w:r>
        <w:t xml:space="preserve">12. Юридические адреса сторон.
</w:t>
      </w:r>
    </w:p>
    <w:p>
      <w:r>
        <w:t xml:space="preserve">Аудитора:_______________________________________________________________
</w:t>
      </w:r>
    </w:p>
    <w:p>
      <w:r>
        <w:t xml:space="preserve">Заказчика:______________________________________________________________
</w:t>
      </w:r>
    </w:p>
    <w:p>
      <w:r>
        <w:t xml:space="preserve">Подписи,  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2023-10-10T09:38:52.929Z</dcterms:created>
  <dcterms:modified xsi:type="dcterms:W3CDTF">2023-10-10T09:38:52.929Z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